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FA" w:rsidRDefault="00E57FFA" w:rsidP="00E57FFA">
      <w:pPr>
        <w:spacing w:line="360" w:lineRule="auto"/>
        <w:jc w:val="center"/>
        <w:rPr>
          <w:b/>
        </w:rPr>
      </w:pPr>
      <w:r>
        <w:rPr>
          <w:b/>
        </w:rPr>
        <w:t xml:space="preserve">ПОЛОЖЕНИЕ О ПРОФЕССИОНАЛЬНОМ КОНКУРСЕ </w:t>
      </w:r>
    </w:p>
    <w:p w:rsidR="00E57FFA" w:rsidRDefault="00E57FFA" w:rsidP="00E57FFA">
      <w:pPr>
        <w:spacing w:line="360" w:lineRule="auto"/>
        <w:jc w:val="center"/>
        <w:rPr>
          <w:b/>
        </w:rPr>
      </w:pPr>
      <w:r>
        <w:rPr>
          <w:b/>
        </w:rPr>
        <w:t xml:space="preserve">«ЛУЧШИЙ САЙТ </w:t>
      </w:r>
      <w:r w:rsidR="008613DD">
        <w:rPr>
          <w:b/>
        </w:rPr>
        <w:t>ПЕДАГОГА</w:t>
      </w:r>
      <w:r>
        <w:rPr>
          <w:b/>
        </w:rPr>
        <w:t>»</w:t>
      </w:r>
    </w:p>
    <w:p w:rsidR="00E57FFA" w:rsidRDefault="00E57FFA" w:rsidP="00E57FFA">
      <w:pPr>
        <w:spacing w:line="360" w:lineRule="auto"/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1. Цели и задачи Конкурса</w:t>
      </w:r>
    </w:p>
    <w:p w:rsidR="00E57FFA" w:rsidRPr="008613DD" w:rsidRDefault="00E57FFA" w:rsidP="00E57FFA">
      <w:pPr>
        <w:spacing w:line="360" w:lineRule="auto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/>
          <w:shd w:val="clear" w:color="auto" w:fill="FFFFFF"/>
        </w:rPr>
        <w:t>Основными целями и задачами конкурса являются выявление и популяризация лучших электронных образовательных ресурсов учителей</w:t>
      </w:r>
      <w:r w:rsidR="008613DD">
        <w:rPr>
          <w:color w:val="000000"/>
          <w:shd w:val="clear" w:color="auto" w:fill="FFFFFF"/>
        </w:rPr>
        <w:t>-предметников</w:t>
      </w:r>
      <w:r>
        <w:rPr>
          <w:color w:val="000000"/>
          <w:shd w:val="clear" w:color="auto" w:fill="FFFFFF"/>
        </w:rPr>
        <w:t xml:space="preserve"> г. Москвы, размещенных в сети Интернет, поддержка и продвижение инновационного опыта использования информационно-</w:t>
      </w:r>
      <w:r w:rsidRPr="008613DD">
        <w:rPr>
          <w:color w:val="000000" w:themeColor="text1"/>
          <w:shd w:val="clear" w:color="auto" w:fill="FFFFFF"/>
        </w:rPr>
        <w:t xml:space="preserve">коммуникационных технологий в сфере школьного образования, повышение уровня информационной культуры учителей.  </w:t>
      </w:r>
    </w:p>
    <w:p w:rsidR="00E57FFA" w:rsidRPr="008613DD" w:rsidRDefault="00E57FFA" w:rsidP="00E57FFA">
      <w:pPr>
        <w:spacing w:line="360" w:lineRule="auto"/>
        <w:jc w:val="center"/>
        <w:rPr>
          <w:b/>
          <w:color w:val="000000" w:themeColor="text1"/>
          <w:shd w:val="clear" w:color="auto" w:fill="FFFFFF"/>
        </w:rPr>
      </w:pPr>
      <w:r w:rsidRPr="008613DD">
        <w:rPr>
          <w:b/>
          <w:color w:val="000000" w:themeColor="text1"/>
          <w:shd w:val="clear" w:color="auto" w:fill="FFFFFF"/>
        </w:rPr>
        <w:t>2. Организаторы Конкурса</w:t>
      </w:r>
    </w:p>
    <w:p w:rsidR="00E57FFA" w:rsidRPr="008613DD" w:rsidRDefault="00E57FFA" w:rsidP="00E57FFA">
      <w:pPr>
        <w:spacing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8613DD">
        <w:rPr>
          <w:color w:val="000000" w:themeColor="text1"/>
          <w:shd w:val="clear" w:color="auto" w:fill="FFFFFF"/>
        </w:rPr>
        <w:t xml:space="preserve">Московская региональная общественная организация </w:t>
      </w:r>
      <w:r w:rsidR="008613DD" w:rsidRPr="008613DD">
        <w:rPr>
          <w:color w:val="000000" w:themeColor="text1"/>
          <w:shd w:val="clear" w:color="auto" w:fill="FFFFFF"/>
        </w:rPr>
        <w:t>«Единая незави</w:t>
      </w:r>
      <w:r w:rsidRPr="008613DD">
        <w:rPr>
          <w:color w:val="000000" w:themeColor="text1"/>
          <w:shd w:val="clear" w:color="auto" w:fill="FFFFFF"/>
        </w:rPr>
        <w:t>симая ассоциация</w:t>
      </w:r>
      <w:r w:rsidR="008613DD" w:rsidRPr="008613DD">
        <w:rPr>
          <w:color w:val="000000" w:themeColor="text1"/>
          <w:shd w:val="clear" w:color="auto" w:fill="FFFFFF"/>
        </w:rPr>
        <w:t xml:space="preserve"> педагогов»</w:t>
      </w:r>
      <w:r w:rsidRPr="008613DD">
        <w:rPr>
          <w:color w:val="000000" w:themeColor="text1"/>
          <w:shd w:val="clear" w:color="auto" w:fill="FFFFFF"/>
        </w:rPr>
        <w:t>.</w:t>
      </w:r>
    </w:p>
    <w:p w:rsidR="00E57FFA" w:rsidRPr="008613DD" w:rsidRDefault="00E57FFA" w:rsidP="00E57FFA">
      <w:pPr>
        <w:spacing w:line="360" w:lineRule="auto"/>
        <w:jc w:val="center"/>
        <w:rPr>
          <w:b/>
          <w:color w:val="000000" w:themeColor="text1"/>
          <w:shd w:val="clear" w:color="auto" w:fill="FFFFFF"/>
        </w:rPr>
      </w:pPr>
      <w:r w:rsidRPr="008613DD">
        <w:rPr>
          <w:b/>
          <w:color w:val="000000" w:themeColor="text1"/>
          <w:shd w:val="clear" w:color="auto" w:fill="FFFFFF"/>
        </w:rPr>
        <w:t>3. Условия участия в Конкурсе</w:t>
      </w:r>
    </w:p>
    <w:p w:rsidR="00E57FFA" w:rsidRPr="008613DD" w:rsidRDefault="00E57FFA" w:rsidP="00E57FFA">
      <w:pPr>
        <w:spacing w:line="36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8613DD">
        <w:rPr>
          <w:color w:val="000000" w:themeColor="text1"/>
          <w:shd w:val="clear" w:color="auto" w:fill="FFFFFF"/>
        </w:rPr>
        <w:t>В конкурсе может принять участие любой учитель</w:t>
      </w:r>
      <w:r w:rsidR="008613DD" w:rsidRPr="008613DD">
        <w:rPr>
          <w:color w:val="000000" w:themeColor="text1"/>
          <w:shd w:val="clear" w:color="auto" w:fill="FFFFFF"/>
        </w:rPr>
        <w:t>-предметник</w:t>
      </w:r>
      <w:r w:rsidRPr="008613DD">
        <w:rPr>
          <w:color w:val="000000" w:themeColor="text1"/>
          <w:shd w:val="clear" w:color="auto" w:fill="FFFFFF"/>
        </w:rPr>
        <w:t xml:space="preserve"> г. Москвы, имеющий свой персональный сайт или свою персональную страницу на коллективном сайте (например, школьном), а также методическое объединение учителей</w:t>
      </w:r>
      <w:r w:rsidR="008613DD" w:rsidRPr="008613DD">
        <w:rPr>
          <w:color w:val="000000" w:themeColor="text1"/>
          <w:shd w:val="clear" w:color="auto" w:fill="FFFFFF"/>
        </w:rPr>
        <w:t xml:space="preserve"> </w:t>
      </w:r>
      <w:r w:rsidRPr="008613DD">
        <w:rPr>
          <w:color w:val="000000" w:themeColor="text1"/>
          <w:shd w:val="clear" w:color="auto" w:fill="FFFFFF"/>
        </w:rPr>
        <w:t>школы, использующее свой сайт или свою страницу на том или ином сайте.</w:t>
      </w:r>
    </w:p>
    <w:p w:rsidR="00E57FFA" w:rsidRPr="008613DD" w:rsidRDefault="00E57FFA" w:rsidP="00E57FFA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8613DD">
        <w:rPr>
          <w:color w:val="000000" w:themeColor="text1"/>
          <w:shd w:val="clear" w:color="auto" w:fill="FFFFFF"/>
        </w:rPr>
        <w:tab/>
        <w:t xml:space="preserve">Конкурс проводится по </w:t>
      </w:r>
      <w:r w:rsidR="008613DD" w:rsidRPr="008613DD">
        <w:rPr>
          <w:color w:val="000000" w:themeColor="text1"/>
          <w:shd w:val="clear" w:color="auto" w:fill="FFFFFF"/>
        </w:rPr>
        <w:t>четырем</w:t>
      </w:r>
      <w:r w:rsidRPr="008613DD">
        <w:rPr>
          <w:color w:val="000000" w:themeColor="text1"/>
          <w:shd w:val="clear" w:color="auto" w:fill="FFFFFF"/>
        </w:rPr>
        <w:t xml:space="preserve"> номинациям: </w:t>
      </w:r>
    </w:p>
    <w:p w:rsidR="00E57FFA" w:rsidRPr="008613DD" w:rsidRDefault="00E57FFA" w:rsidP="00E57FFA">
      <w:pPr>
        <w:numPr>
          <w:ilvl w:val="0"/>
          <w:numId w:val="1"/>
        </w:numPr>
        <w:tabs>
          <w:tab w:val="left" w:pos="1134"/>
        </w:tabs>
        <w:spacing w:line="360" w:lineRule="auto"/>
        <w:ind w:left="709" w:firstLine="0"/>
        <w:jc w:val="both"/>
        <w:rPr>
          <w:color w:val="000000" w:themeColor="text1"/>
          <w:shd w:val="clear" w:color="auto" w:fill="FFFFFF"/>
        </w:rPr>
      </w:pPr>
      <w:r w:rsidRPr="008613DD">
        <w:rPr>
          <w:color w:val="000000" w:themeColor="text1"/>
          <w:shd w:val="clear" w:color="auto" w:fill="FFFFFF"/>
        </w:rPr>
        <w:t>индивидуальный сайт учителя;</w:t>
      </w:r>
    </w:p>
    <w:p w:rsidR="00E57FFA" w:rsidRPr="008613DD" w:rsidRDefault="00E57FFA" w:rsidP="00E57FFA">
      <w:pPr>
        <w:numPr>
          <w:ilvl w:val="0"/>
          <w:numId w:val="1"/>
        </w:numPr>
        <w:tabs>
          <w:tab w:val="left" w:pos="1134"/>
        </w:tabs>
        <w:spacing w:line="360" w:lineRule="auto"/>
        <w:ind w:left="709" w:firstLine="0"/>
        <w:jc w:val="both"/>
        <w:rPr>
          <w:color w:val="000000" w:themeColor="text1"/>
          <w:shd w:val="clear" w:color="auto" w:fill="FFFFFF"/>
        </w:rPr>
      </w:pPr>
      <w:r w:rsidRPr="008613DD">
        <w:rPr>
          <w:color w:val="000000" w:themeColor="text1"/>
          <w:shd w:val="clear" w:color="auto" w:fill="FFFFFF"/>
        </w:rPr>
        <w:t>сайт методического объединения учителей образовательного учреждения;</w:t>
      </w:r>
    </w:p>
    <w:p w:rsidR="008613DD" w:rsidRDefault="00E57FFA" w:rsidP="00E57FFA">
      <w:pPr>
        <w:numPr>
          <w:ilvl w:val="0"/>
          <w:numId w:val="1"/>
        </w:numPr>
        <w:tabs>
          <w:tab w:val="left" w:pos="1134"/>
        </w:tabs>
        <w:spacing w:line="360" w:lineRule="auto"/>
        <w:ind w:left="709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страница </w:t>
      </w:r>
      <w:r w:rsidR="008613DD">
        <w:rPr>
          <w:color w:val="000000"/>
          <w:shd w:val="clear" w:color="auto" w:fill="FFFFFF"/>
        </w:rPr>
        <w:t xml:space="preserve">методического объединения или отдельного учителя </w:t>
      </w:r>
      <w:r>
        <w:rPr>
          <w:color w:val="000000"/>
          <w:shd w:val="clear" w:color="auto" w:fill="FFFFFF"/>
        </w:rPr>
        <w:t>на сайте образовательного учреждения</w:t>
      </w:r>
      <w:r w:rsidR="008613DD">
        <w:rPr>
          <w:color w:val="000000"/>
          <w:shd w:val="clear" w:color="auto" w:fill="FFFFFF"/>
        </w:rPr>
        <w:t>;</w:t>
      </w:r>
    </w:p>
    <w:p w:rsidR="00E57FFA" w:rsidRDefault="008613DD" w:rsidP="00E57FFA">
      <w:pPr>
        <w:numPr>
          <w:ilvl w:val="0"/>
          <w:numId w:val="1"/>
        </w:numPr>
        <w:tabs>
          <w:tab w:val="left" w:pos="1134"/>
        </w:tabs>
        <w:spacing w:line="360" w:lineRule="auto"/>
        <w:ind w:left="709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информационное пространство педагога</w:t>
      </w:r>
      <w:r w:rsidR="00E57FFA">
        <w:rPr>
          <w:color w:val="000000"/>
          <w:shd w:val="clear" w:color="auto" w:fill="FFFFFF"/>
        </w:rPr>
        <w:t>.</w:t>
      </w:r>
    </w:p>
    <w:p w:rsidR="00E57FFA" w:rsidRPr="008613DD" w:rsidRDefault="00E57FFA" w:rsidP="00E57FFA">
      <w:pPr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/>
          <w:shd w:val="clear" w:color="auto" w:fill="FFFFFF"/>
        </w:rPr>
        <w:tab/>
        <w:t>На конкурс принимаются сайты/страницы</w:t>
      </w:r>
      <w:r w:rsidR="008613DD">
        <w:rPr>
          <w:color w:val="000000"/>
          <w:shd w:val="clear" w:color="auto" w:fill="FFFFFF"/>
        </w:rPr>
        <w:t>/информационные пространства</w:t>
      </w:r>
      <w:r>
        <w:rPr>
          <w:color w:val="000000"/>
          <w:shd w:val="clear" w:color="auto" w:fill="FFFFFF"/>
        </w:rPr>
        <w:t xml:space="preserve">, которые имеют современные технологические и интерфейсные решения, отражающие основные направления деятельности школы, класса, учителя в области изучения </w:t>
      </w:r>
      <w:r w:rsidR="008613DD">
        <w:rPr>
          <w:color w:val="000000"/>
          <w:shd w:val="clear" w:color="auto" w:fill="FFFFFF"/>
        </w:rPr>
        <w:t>того или иного предмета</w:t>
      </w:r>
      <w:r>
        <w:rPr>
          <w:color w:val="000000"/>
          <w:shd w:val="clear" w:color="auto" w:fill="FFFFFF"/>
        </w:rPr>
        <w:t xml:space="preserve">, информация на коих не </w:t>
      </w:r>
      <w:r w:rsidRPr="008613DD">
        <w:rPr>
          <w:color w:val="000000" w:themeColor="text1"/>
          <w:shd w:val="clear" w:color="auto" w:fill="FFFFFF"/>
        </w:rPr>
        <w:lastRenderedPageBreak/>
        <w:t>противоречит Российскому законодательству, этическим нормам и доступна для оценивания в период проведения конкурса.</w:t>
      </w:r>
    </w:p>
    <w:p w:rsidR="00E57FFA" w:rsidRPr="008613DD" w:rsidRDefault="00E57FFA" w:rsidP="00E57FFA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8613DD">
        <w:rPr>
          <w:color w:val="000000" w:themeColor="text1"/>
          <w:shd w:val="clear" w:color="auto" w:fill="FFFFFF"/>
        </w:rPr>
        <w:tab/>
        <w:t>Участнику конкур</w:t>
      </w:r>
      <w:r w:rsidR="00E56EAE">
        <w:rPr>
          <w:color w:val="000000" w:themeColor="text1"/>
          <w:shd w:val="clear" w:color="auto" w:fill="FFFFFF"/>
        </w:rPr>
        <w:t>са необходимо подать заявку до 8</w:t>
      </w:r>
      <w:r w:rsidRPr="008613DD">
        <w:rPr>
          <w:color w:val="000000" w:themeColor="text1"/>
          <w:shd w:val="clear" w:color="auto" w:fill="FFFFFF"/>
        </w:rPr>
        <w:t xml:space="preserve"> декабря 201</w:t>
      </w:r>
      <w:r w:rsidR="00E44BD0" w:rsidRPr="008613DD">
        <w:rPr>
          <w:color w:val="000000" w:themeColor="text1"/>
          <w:shd w:val="clear" w:color="auto" w:fill="FFFFFF"/>
        </w:rPr>
        <w:t>3</w:t>
      </w:r>
      <w:r w:rsidRPr="008613DD">
        <w:rPr>
          <w:color w:val="000000" w:themeColor="text1"/>
          <w:shd w:val="clear" w:color="auto" w:fill="FFFFFF"/>
        </w:rPr>
        <w:t xml:space="preserve"> года по установленной форме (см. Приложение 1). Также необходимо разместить у себя на сайте или на страницы коллективного сайта в новостной ленте информацию об участии в данном конкурсе. Сайты/страницы, поступившие на Конкурс позднее указанного срока, к рассмотрению не принимаются.</w:t>
      </w:r>
    </w:p>
    <w:p w:rsidR="00E57FFA" w:rsidRPr="008613DD" w:rsidRDefault="00E57FFA" w:rsidP="00E57FFA">
      <w:pPr>
        <w:spacing w:line="360" w:lineRule="auto"/>
        <w:jc w:val="center"/>
        <w:rPr>
          <w:color w:val="000000" w:themeColor="text1"/>
          <w:u w:val="single"/>
        </w:rPr>
      </w:pPr>
      <w:r w:rsidRPr="008613DD">
        <w:rPr>
          <w:color w:val="000000" w:themeColor="text1"/>
          <w:u w:val="single"/>
          <w:shd w:val="clear" w:color="auto" w:fill="FFFFFF"/>
        </w:rPr>
        <w:t>Этапы конкурса:</w:t>
      </w:r>
    </w:p>
    <w:p w:rsidR="00E57FFA" w:rsidRPr="008613DD" w:rsidRDefault="00E56EAE" w:rsidP="00E56EAE">
      <w:pPr>
        <w:spacing w:line="360" w:lineRule="auto"/>
        <w:ind w:left="709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 этап – 01.12</w:t>
      </w:r>
      <w:r w:rsidR="00E57FFA" w:rsidRPr="008613DD">
        <w:rPr>
          <w:color w:val="000000" w:themeColor="text1"/>
          <w:shd w:val="clear" w:color="auto" w:fill="FFFFFF"/>
        </w:rPr>
        <w:t>.201</w:t>
      </w:r>
      <w:r w:rsidR="00E44BD0" w:rsidRPr="008613DD">
        <w:rPr>
          <w:color w:val="000000" w:themeColor="text1"/>
          <w:shd w:val="clear" w:color="auto" w:fill="FFFFFF"/>
        </w:rPr>
        <w:t>3</w:t>
      </w:r>
      <w:r>
        <w:rPr>
          <w:color w:val="000000" w:themeColor="text1"/>
          <w:shd w:val="clear" w:color="auto" w:fill="FFFFFF"/>
        </w:rPr>
        <w:t xml:space="preserve"> – 08</w:t>
      </w:r>
      <w:r w:rsidR="00E57FFA" w:rsidRPr="008613DD">
        <w:rPr>
          <w:color w:val="000000" w:themeColor="text1"/>
          <w:shd w:val="clear" w:color="auto" w:fill="FFFFFF"/>
        </w:rPr>
        <w:t>.12.201</w:t>
      </w:r>
      <w:r w:rsidR="00E44BD0" w:rsidRPr="008613DD">
        <w:rPr>
          <w:color w:val="000000" w:themeColor="text1"/>
          <w:shd w:val="clear" w:color="auto" w:fill="FFFFFF"/>
        </w:rPr>
        <w:t>3</w:t>
      </w:r>
      <w:r>
        <w:rPr>
          <w:color w:val="000000" w:themeColor="text1"/>
          <w:shd w:val="clear" w:color="auto" w:fill="FFFFFF"/>
        </w:rPr>
        <w:t xml:space="preserve"> – прием заявок;</w:t>
      </w:r>
      <w:r>
        <w:rPr>
          <w:color w:val="000000" w:themeColor="text1"/>
          <w:shd w:val="clear" w:color="auto" w:fill="FFFFFF"/>
        </w:rPr>
        <w:br/>
        <w:t>2 этап – 08</w:t>
      </w:r>
      <w:r w:rsidR="00E57FFA" w:rsidRPr="008613DD">
        <w:rPr>
          <w:color w:val="000000" w:themeColor="text1"/>
          <w:shd w:val="clear" w:color="auto" w:fill="FFFFFF"/>
        </w:rPr>
        <w:t>.12.201</w:t>
      </w:r>
      <w:r w:rsidR="00E44BD0" w:rsidRPr="008613DD">
        <w:rPr>
          <w:color w:val="000000" w:themeColor="text1"/>
          <w:shd w:val="clear" w:color="auto" w:fill="FFFFFF"/>
        </w:rPr>
        <w:t>3</w:t>
      </w:r>
      <w:r>
        <w:rPr>
          <w:color w:val="000000" w:themeColor="text1"/>
          <w:shd w:val="clear" w:color="auto" w:fill="FFFFFF"/>
        </w:rPr>
        <w:t xml:space="preserve"> – 12.12</w:t>
      </w:r>
      <w:r w:rsidR="00E57FFA" w:rsidRPr="008613DD">
        <w:rPr>
          <w:color w:val="000000" w:themeColor="text1"/>
          <w:shd w:val="clear" w:color="auto" w:fill="FFFFFF"/>
        </w:rPr>
        <w:t>.201</w:t>
      </w:r>
      <w:r>
        <w:rPr>
          <w:color w:val="000000" w:themeColor="text1"/>
          <w:shd w:val="clear" w:color="auto" w:fill="FFFFFF"/>
        </w:rPr>
        <w:t xml:space="preserve">3 – обработка данных, </w:t>
      </w:r>
      <w:r w:rsidR="00E57FFA" w:rsidRPr="008613DD">
        <w:rPr>
          <w:color w:val="000000" w:themeColor="text1"/>
          <w:shd w:val="clear" w:color="auto" w:fill="FFFFFF"/>
        </w:rPr>
        <w:t>работа экспертной комиссии;</w:t>
      </w:r>
    </w:p>
    <w:p w:rsidR="00E57FFA" w:rsidRPr="008613DD" w:rsidRDefault="00E56EAE" w:rsidP="00E57FFA">
      <w:pPr>
        <w:spacing w:line="360" w:lineRule="auto"/>
        <w:ind w:left="709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 этап – 13.12</w:t>
      </w:r>
      <w:r w:rsidR="00E57FFA" w:rsidRPr="008613DD">
        <w:rPr>
          <w:color w:val="000000" w:themeColor="text1"/>
          <w:shd w:val="clear" w:color="auto" w:fill="FFFFFF"/>
        </w:rPr>
        <w:t>.201</w:t>
      </w:r>
      <w:r>
        <w:rPr>
          <w:color w:val="000000" w:themeColor="text1"/>
          <w:shd w:val="clear" w:color="auto" w:fill="FFFFFF"/>
        </w:rPr>
        <w:t>3</w:t>
      </w:r>
      <w:r w:rsidR="00E57FFA" w:rsidRPr="008613DD">
        <w:rPr>
          <w:color w:val="000000" w:themeColor="text1"/>
          <w:shd w:val="clear" w:color="auto" w:fill="FFFFFF"/>
        </w:rPr>
        <w:t xml:space="preserve"> –  награждение победителей</w:t>
      </w:r>
    </w:p>
    <w:p w:rsidR="00E57FFA" w:rsidRDefault="00E57FFA" w:rsidP="00E57FFA">
      <w:pPr>
        <w:spacing w:line="36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4. Оргкомитет и жюри Конкурса</w:t>
      </w:r>
    </w:p>
    <w:p w:rsidR="00E57FFA" w:rsidRDefault="00E57FFA" w:rsidP="00E57FFA">
      <w:pPr>
        <w:pStyle w:val="1"/>
        <w:numPr>
          <w:ilvl w:val="0"/>
          <w:numId w:val="2"/>
        </w:numPr>
        <w:spacing w:before="0" w:after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 Конкурса создаются Оргкомитет и Жюри (экспертный совет). Состав Оргкомитета и Жюри утверждается </w:t>
      </w:r>
      <w:r w:rsidR="008613DD">
        <w:rPr>
          <w:rFonts w:ascii="Times New Roman" w:hAnsi="Times New Roman" w:cs="Times New Roman"/>
          <w:sz w:val="28"/>
          <w:szCs w:val="28"/>
        </w:rPr>
        <w:t>РОО «Единой независимой ассоциацией педагогов»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FFA" w:rsidRDefault="00E57FFA" w:rsidP="00E57FFA">
      <w:pPr>
        <w:pStyle w:val="1"/>
        <w:numPr>
          <w:ilvl w:val="0"/>
          <w:numId w:val="2"/>
        </w:numPr>
        <w:spacing w:before="0" w:after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E57FFA" w:rsidRDefault="00E57FFA" w:rsidP="00E57FFA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обеспечивает своевременное информирование всех заинтересованных лиц о сроках и формах проведения конкурса;</w:t>
      </w:r>
    </w:p>
    <w:p w:rsidR="00E57FFA" w:rsidRDefault="00E57FFA" w:rsidP="00E57FFA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взаимодействует с Жюри конкурса;</w:t>
      </w:r>
    </w:p>
    <w:p w:rsidR="00E57FFA" w:rsidRDefault="00E57FFA" w:rsidP="00E57FFA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готовит рейтинговые списки по результатам конкурса;</w:t>
      </w:r>
    </w:p>
    <w:p w:rsidR="00E57FFA" w:rsidRDefault="00E57FFA" w:rsidP="00E57FFA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оповещает участников  конкурса о решениях, принятых Жюри;</w:t>
      </w:r>
    </w:p>
    <w:p w:rsidR="00E57FFA" w:rsidRDefault="00E57FFA" w:rsidP="00E57FFA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организует церемонию награждения победителей, призеров и номинантов конкурса в личном и групповом первенствах;</w:t>
      </w:r>
    </w:p>
    <w:p w:rsidR="00E57FFA" w:rsidRDefault="00E57FFA" w:rsidP="00E57FFA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готовит статистическую и финансовую документацию для отчетов по конкурсу.</w:t>
      </w:r>
    </w:p>
    <w:p w:rsidR="00E57FFA" w:rsidRDefault="00E57FFA" w:rsidP="00E57FFA">
      <w:pPr>
        <w:pStyle w:val="1"/>
        <w:numPr>
          <w:ilvl w:val="0"/>
          <w:numId w:val="2"/>
        </w:numPr>
        <w:spacing w:before="0" w:after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(экспертный совет) конкурса:</w:t>
      </w:r>
    </w:p>
    <w:p w:rsidR="00E57FFA" w:rsidRDefault="00E57FFA" w:rsidP="00E57FFA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t>рассматривает и оценивает работы участников  конкурса;</w:t>
      </w:r>
    </w:p>
    <w:p w:rsidR="00E57FFA" w:rsidRDefault="00E57FFA" w:rsidP="00E57FFA">
      <w:pPr>
        <w:numPr>
          <w:ilvl w:val="0"/>
          <w:numId w:val="4"/>
        </w:numPr>
        <w:spacing w:line="360" w:lineRule="auto"/>
        <w:ind w:left="0" w:firstLine="709"/>
        <w:jc w:val="both"/>
      </w:pPr>
      <w:r>
        <w:t>определяет и утверждает победителей, призеров, номинантов конкурса;</w:t>
      </w:r>
    </w:p>
    <w:p w:rsidR="00E57FFA" w:rsidRDefault="00E57FFA" w:rsidP="00E57FFA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участвует в процедуре награждения лучших участников конкурса.</w:t>
      </w:r>
    </w:p>
    <w:p w:rsidR="00E57FFA" w:rsidRDefault="00E57FFA" w:rsidP="00E57FFA">
      <w:pPr>
        <w:spacing w:line="360" w:lineRule="auto"/>
        <w:ind w:left="714" w:hanging="714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>5. Критерии оценки:</w:t>
      </w:r>
    </w:p>
    <w:p w:rsidR="00E57FFA" w:rsidRDefault="00E57FFA" w:rsidP="00E57FFA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1) общий дизайн (соответствие формы содержанию) – </w:t>
      </w:r>
      <w:r>
        <w:rPr>
          <w:color w:val="000000"/>
          <w:shd w:val="clear" w:color="auto" w:fill="FFFFFF"/>
          <w:lang w:val="en-US"/>
        </w:rPr>
        <w:t>max</w:t>
      </w:r>
      <w:r>
        <w:rPr>
          <w:color w:val="000000"/>
          <w:shd w:val="clear" w:color="auto" w:fill="FFFFFF"/>
        </w:rPr>
        <w:t>10 баллов;</w:t>
      </w:r>
    </w:p>
    <w:p w:rsidR="00E57FFA" w:rsidRDefault="00E57FFA" w:rsidP="00E57FFA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2) навигация (простота обращения, наличие гиперссылок, карты сайта и т.п.) – </w:t>
      </w:r>
      <w:r>
        <w:rPr>
          <w:color w:val="000000"/>
          <w:shd w:val="clear" w:color="auto" w:fill="FFFFFF"/>
          <w:lang w:val="en-US"/>
        </w:rPr>
        <w:t>max</w:t>
      </w:r>
      <w:r>
        <w:rPr>
          <w:color w:val="000000"/>
          <w:shd w:val="clear" w:color="auto" w:fill="FFFFFF"/>
        </w:rPr>
        <w:t>10 баллов; </w:t>
      </w:r>
    </w:p>
    <w:p w:rsidR="00E57FFA" w:rsidRDefault="00E57FFA" w:rsidP="00E57FFA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3) доступность сайта для трансляции опыта – </w:t>
      </w:r>
      <w:r>
        <w:rPr>
          <w:color w:val="000000"/>
          <w:shd w:val="clear" w:color="auto" w:fill="FFFFFF"/>
          <w:lang w:val="en-US"/>
        </w:rPr>
        <w:t>max</w:t>
      </w:r>
      <w:r>
        <w:rPr>
          <w:color w:val="000000"/>
          <w:shd w:val="clear" w:color="auto" w:fill="FFFFFF"/>
        </w:rPr>
        <w:t>10 баллов;</w:t>
      </w:r>
    </w:p>
    <w:p w:rsidR="00E57FFA" w:rsidRDefault="00E57FFA" w:rsidP="00E57FFA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4) наличие интерактивных форм взаимодействия с пользователем (справочных служб, форумов, гостевых книг и т.п.) – </w:t>
      </w:r>
      <w:r>
        <w:rPr>
          <w:color w:val="000000"/>
          <w:shd w:val="clear" w:color="auto" w:fill="FFFFFF"/>
          <w:lang w:val="en-US"/>
        </w:rPr>
        <w:t>max</w:t>
      </w:r>
      <w:r>
        <w:rPr>
          <w:color w:val="000000"/>
          <w:shd w:val="clear" w:color="auto" w:fill="FFFFFF"/>
        </w:rPr>
        <w:t>10 баллов;</w:t>
      </w:r>
    </w:p>
    <w:p w:rsidR="00E57FFA" w:rsidRDefault="00E57FFA" w:rsidP="00E57FFA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полезность и значимость материалов сайта для целей образования, в том числе в области </w:t>
      </w:r>
      <w:r w:rsidR="008613DD">
        <w:rPr>
          <w:color w:val="000000"/>
          <w:shd w:val="clear" w:color="auto" w:fill="FFFFFF"/>
        </w:rPr>
        <w:t>изучения того или иного предмета</w:t>
      </w:r>
      <w:r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  <w:lang w:val="en-US"/>
        </w:rPr>
        <w:t>max</w:t>
      </w:r>
      <w:r>
        <w:rPr>
          <w:color w:val="000000"/>
          <w:shd w:val="clear" w:color="auto" w:fill="FFFFFF"/>
        </w:rPr>
        <w:t>10 баллов; </w:t>
      </w:r>
    </w:p>
    <w:p w:rsidR="00E57FFA" w:rsidRDefault="00E57FFA" w:rsidP="00E57FFA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6) регулярность обновления сайта – </w:t>
      </w:r>
      <w:r>
        <w:rPr>
          <w:color w:val="000000"/>
          <w:shd w:val="clear" w:color="auto" w:fill="FFFFFF"/>
          <w:lang w:val="en-US"/>
        </w:rPr>
        <w:t>max</w:t>
      </w:r>
      <w:r>
        <w:rPr>
          <w:color w:val="000000"/>
          <w:shd w:val="clear" w:color="auto" w:fill="FFFFFF"/>
        </w:rPr>
        <w:t>10 баллов;</w:t>
      </w:r>
    </w:p>
    <w:p w:rsidR="00E57FFA" w:rsidRDefault="00E57FFA" w:rsidP="00E57FFA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7) стилистическая целостность сайта: единство цветового решения и шрифтов (не более 3-х шрифтов), рациональное использование графики (оптимизированные изображения по размеру и качеству) – </w:t>
      </w:r>
      <w:r>
        <w:rPr>
          <w:color w:val="000000"/>
          <w:shd w:val="clear" w:color="auto" w:fill="FFFFFF"/>
          <w:lang w:val="en-US"/>
        </w:rPr>
        <w:t>max</w:t>
      </w:r>
      <w:r>
        <w:rPr>
          <w:color w:val="000000"/>
          <w:shd w:val="clear" w:color="auto" w:fill="FFFFFF"/>
        </w:rPr>
        <w:t>10 баллов;</w:t>
      </w:r>
    </w:p>
    <w:p w:rsidR="00E57FFA" w:rsidRDefault="00E57FFA" w:rsidP="00E57FFA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8) информативность сайта – оценивается наличие и актуальность разнообразной информации, адресованной различным категориям участников образовательного процесса (для учащихся, родителей, педагогов) – </w:t>
      </w:r>
      <w:r>
        <w:rPr>
          <w:color w:val="000000"/>
          <w:shd w:val="clear" w:color="auto" w:fill="FFFFFF"/>
          <w:lang w:val="en-US"/>
        </w:rPr>
        <w:t>max</w:t>
      </w:r>
      <w:r>
        <w:rPr>
          <w:color w:val="000000"/>
          <w:shd w:val="clear" w:color="auto" w:fill="FFFFFF"/>
        </w:rPr>
        <w:t>10 баллов;</w:t>
      </w:r>
    </w:p>
    <w:p w:rsidR="00E57FFA" w:rsidRDefault="00E57FFA" w:rsidP="00E57FFA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9) соответствие нормам русского языка – </w:t>
      </w:r>
      <w:r>
        <w:rPr>
          <w:color w:val="000000"/>
          <w:shd w:val="clear" w:color="auto" w:fill="FFFFFF"/>
          <w:lang w:val="en-US"/>
        </w:rPr>
        <w:t>max</w:t>
      </w:r>
      <w:r>
        <w:rPr>
          <w:color w:val="000000"/>
          <w:shd w:val="clear" w:color="auto" w:fill="FFFFFF"/>
        </w:rPr>
        <w:t>10 баллов;</w:t>
      </w:r>
    </w:p>
    <w:p w:rsidR="00E57FFA" w:rsidRDefault="00E57FFA" w:rsidP="00E57FFA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10) оригинальность решений – </w:t>
      </w:r>
      <w:r>
        <w:rPr>
          <w:color w:val="000000"/>
          <w:shd w:val="clear" w:color="auto" w:fill="FFFFFF"/>
          <w:lang w:val="en-US"/>
        </w:rPr>
        <w:t>max</w:t>
      </w:r>
      <w:r>
        <w:rPr>
          <w:color w:val="000000"/>
          <w:shd w:val="clear" w:color="auto" w:fill="FFFFFF"/>
        </w:rPr>
        <w:t>10 баллов.</w:t>
      </w:r>
    </w:p>
    <w:p w:rsidR="00E57FFA" w:rsidRDefault="00E57FFA" w:rsidP="00E57FFA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рамках конкурса предусмотрены следующие номинации: «Лучший </w:t>
      </w:r>
      <w:proofErr w:type="gramStart"/>
      <w:r>
        <w:rPr>
          <w:color w:val="000000"/>
          <w:shd w:val="clear" w:color="auto" w:fill="FFFFFF"/>
        </w:rPr>
        <w:t>индивидуальный проект</w:t>
      </w:r>
      <w:proofErr w:type="gramEnd"/>
      <w:r>
        <w:rPr>
          <w:color w:val="000000"/>
          <w:shd w:val="clear" w:color="auto" w:fill="FFFFFF"/>
        </w:rPr>
        <w:t>», «Лучший коллективный проект», «Лучшая школа-партнер», «Зрительская симпатия».</w:t>
      </w:r>
    </w:p>
    <w:p w:rsidR="00E57FFA" w:rsidRDefault="00E57FFA" w:rsidP="00E57FFA">
      <w:pPr>
        <w:spacing w:line="360" w:lineRule="auto"/>
        <w:jc w:val="center"/>
        <w:rPr>
          <w:b/>
          <w:color w:val="000000"/>
          <w:shd w:val="clear" w:color="auto" w:fill="FFFFFF"/>
        </w:rPr>
      </w:pPr>
    </w:p>
    <w:p w:rsidR="00E57FFA" w:rsidRDefault="00E57FFA" w:rsidP="00E57FFA">
      <w:pPr>
        <w:spacing w:line="36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6. </w:t>
      </w:r>
      <w:r>
        <w:rPr>
          <w:b/>
          <w:color w:val="000000"/>
        </w:rPr>
        <w:t xml:space="preserve">Подведение итогов Конкурса и награждение призеров и победителей </w:t>
      </w:r>
      <w:r w:rsidR="008613DD">
        <w:rPr>
          <w:b/>
          <w:color w:val="000000"/>
        </w:rPr>
        <w:t xml:space="preserve">      </w:t>
      </w:r>
      <w:r>
        <w:rPr>
          <w:b/>
          <w:color w:val="000000"/>
        </w:rPr>
        <w:t>в личном и групповом первенствах</w:t>
      </w:r>
    </w:p>
    <w:p w:rsidR="00E57FFA" w:rsidRDefault="00E57FFA" w:rsidP="00E57FFA">
      <w:pPr>
        <w:pStyle w:val="1"/>
        <w:spacing w:before="0" w:after="0" w:line="360" w:lineRule="auto"/>
        <w:ind w:left="0"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Конкурса награждаются дипломами и подарками на специально организованном торжественном мероприятии.</w:t>
      </w:r>
    </w:p>
    <w:p w:rsidR="00E57FFA" w:rsidRDefault="00E57FFA" w:rsidP="00E57FFA">
      <w:pPr>
        <w:pStyle w:val="1"/>
        <w:numPr>
          <w:ilvl w:val="0"/>
          <w:numId w:val="5"/>
        </w:numPr>
        <w:spacing w:before="0" w:after="0" w:line="360" w:lineRule="auto"/>
        <w:ind w:righ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E57FFA" w:rsidRDefault="00E57FFA" w:rsidP="00E57FFA">
      <w:pPr>
        <w:spacing w:line="360" w:lineRule="auto"/>
        <w:rPr>
          <w:color w:val="000000"/>
        </w:rPr>
      </w:pPr>
      <w:r>
        <w:rPr>
          <w:b/>
          <w:bCs/>
          <w:color w:val="000000"/>
        </w:rPr>
        <w:lastRenderedPageBreak/>
        <w:t>Тел.:</w:t>
      </w:r>
      <w:r>
        <w:rPr>
          <w:color w:val="000000"/>
        </w:rPr>
        <w:t xml:space="preserve"> +7-985-156-84-82</w:t>
      </w:r>
    </w:p>
    <w:p w:rsidR="00E57FFA" w:rsidRPr="00E57FFA" w:rsidRDefault="00E57FFA" w:rsidP="00E57FFA">
      <w:pPr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Электронный адрес: </w:t>
      </w:r>
      <w:hyperlink r:id="rId6" w:history="1">
        <w:r w:rsidRPr="00902336">
          <w:rPr>
            <w:rStyle w:val="a3"/>
            <w:shd w:val="clear" w:color="auto" w:fill="FFFFFF"/>
            <w:lang w:val="en-US"/>
          </w:rPr>
          <w:t>romando</w:t>
        </w:r>
        <w:r w:rsidRPr="00902336">
          <w:rPr>
            <w:rStyle w:val="a3"/>
            <w:shd w:val="clear" w:color="auto" w:fill="FFFFFF"/>
          </w:rPr>
          <w:t>2008@</w:t>
        </w:r>
        <w:r w:rsidRPr="00902336">
          <w:rPr>
            <w:rStyle w:val="a3"/>
            <w:shd w:val="clear" w:color="auto" w:fill="FFFFFF"/>
            <w:lang w:val="en-US"/>
          </w:rPr>
          <w:t>rambler</w:t>
        </w:r>
        <w:r w:rsidRPr="00902336">
          <w:rPr>
            <w:rStyle w:val="a3"/>
            <w:shd w:val="clear" w:color="auto" w:fill="FFFFFF"/>
          </w:rPr>
          <w:t>.</w:t>
        </w:r>
        <w:proofErr w:type="spellStart"/>
        <w:r w:rsidRPr="00902336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Pr="00902336">
        <w:rPr>
          <w:color w:val="000000"/>
          <w:u w:val="single"/>
        </w:rPr>
        <w:t xml:space="preserve"> </w:t>
      </w:r>
    </w:p>
    <w:p w:rsidR="00E57FFA" w:rsidRDefault="00E57FFA" w:rsidP="00E57FFA">
      <w:pPr>
        <w:spacing w:line="360" w:lineRule="auto"/>
        <w:jc w:val="right"/>
        <w:rPr>
          <w:color w:val="000000"/>
        </w:rPr>
      </w:pPr>
      <w:r>
        <w:rPr>
          <w:rStyle w:val="apple-style-span"/>
          <w:b/>
          <w:color w:val="000000"/>
        </w:rPr>
        <w:t>Приложение 1</w:t>
      </w:r>
    </w:p>
    <w:p w:rsidR="00E57FFA" w:rsidRDefault="00E57FFA" w:rsidP="00E57FFA">
      <w:pPr>
        <w:shd w:val="clear" w:color="auto" w:fill="FFFFFF"/>
        <w:spacing w:line="360" w:lineRule="auto"/>
        <w:jc w:val="center"/>
        <w:rPr>
          <w:rStyle w:val="apple-style-span"/>
        </w:rPr>
      </w:pPr>
      <w:r>
        <w:rPr>
          <w:rStyle w:val="apple-style-span"/>
          <w:b/>
          <w:bCs/>
          <w:color w:val="000000"/>
        </w:rPr>
        <w:t xml:space="preserve">Заявка на участие в конкурсе «Лучший сайт </w:t>
      </w:r>
      <w:r w:rsidR="008613DD">
        <w:rPr>
          <w:rStyle w:val="apple-style-span"/>
          <w:b/>
          <w:bCs/>
          <w:color w:val="000000"/>
        </w:rPr>
        <w:t>педагога</w:t>
      </w:r>
      <w:r>
        <w:rPr>
          <w:rStyle w:val="apple-style-span"/>
          <w:b/>
          <w:bCs/>
          <w:color w:val="000000"/>
        </w:rPr>
        <w:t>»</w:t>
      </w:r>
    </w:p>
    <w:p w:rsidR="00E57FFA" w:rsidRDefault="00E57FFA" w:rsidP="00E57FFA">
      <w:pPr>
        <w:shd w:val="clear" w:color="auto" w:fill="FFFFFF"/>
        <w:spacing w:line="360" w:lineRule="auto"/>
      </w:pPr>
      <w:r>
        <w:rPr>
          <w:rStyle w:val="apple-style-span"/>
          <w:b/>
          <w:bCs/>
          <w:color w:val="000000"/>
        </w:rPr>
        <w:t> </w:t>
      </w:r>
      <w:r>
        <w:rPr>
          <w:rStyle w:val="apple-style-span"/>
          <w:color w:val="000000"/>
        </w:rPr>
        <w:t>Сведения об участнике (</w:t>
      </w:r>
      <w:proofErr w:type="gramStart"/>
      <w:r>
        <w:rPr>
          <w:rStyle w:val="apple-style-span"/>
          <w:color w:val="000000"/>
        </w:rPr>
        <w:t>ах</w:t>
      </w:r>
      <w:proofErr w:type="gramEnd"/>
      <w:r>
        <w:rPr>
          <w:rStyle w:val="apple-style-span"/>
          <w:color w:val="000000"/>
        </w:rPr>
        <w:t>):</w:t>
      </w:r>
    </w:p>
    <w:p w:rsidR="00E57FFA" w:rsidRDefault="00E57FFA" w:rsidP="00E57FFA">
      <w:pPr>
        <w:shd w:val="clear" w:color="auto" w:fill="FFFFFF"/>
        <w:spacing w:line="360" w:lineRule="auto"/>
        <w:ind w:left="708"/>
        <w:rPr>
          <w:rStyle w:val="apple-style-span"/>
        </w:rPr>
      </w:pPr>
      <w:r>
        <w:rPr>
          <w:rStyle w:val="apple-style-span"/>
          <w:color w:val="000000"/>
        </w:rPr>
        <w:t>ФИО участника (</w:t>
      </w:r>
      <w:proofErr w:type="spellStart"/>
      <w:r>
        <w:rPr>
          <w:rStyle w:val="apple-style-span"/>
          <w:color w:val="000000"/>
        </w:rPr>
        <w:t>ов</w:t>
      </w:r>
      <w:proofErr w:type="spellEnd"/>
      <w:r>
        <w:rPr>
          <w:rStyle w:val="apple-style-span"/>
          <w:color w:val="000000"/>
        </w:rPr>
        <w:t>): ___________________________________________</w:t>
      </w:r>
    </w:p>
    <w:p w:rsidR="00E57FFA" w:rsidRDefault="00E57FFA" w:rsidP="00E57FFA">
      <w:pPr>
        <w:shd w:val="clear" w:color="auto" w:fill="FFFFFF"/>
        <w:spacing w:line="360" w:lineRule="auto"/>
        <w:ind w:left="708"/>
      </w:pPr>
      <w:r>
        <w:rPr>
          <w:rStyle w:val="apple-style-span"/>
          <w:color w:val="000000"/>
        </w:rPr>
        <w:t>Форма участия (индивидуальная или коллективная): ________________</w:t>
      </w:r>
    </w:p>
    <w:p w:rsidR="00E57FFA" w:rsidRDefault="00E57FFA" w:rsidP="00E57FFA">
      <w:pPr>
        <w:shd w:val="clear" w:color="auto" w:fill="FFFFFF"/>
        <w:spacing w:line="360" w:lineRule="auto"/>
        <w:rPr>
          <w:rStyle w:val="apple-style-span"/>
        </w:rPr>
      </w:pPr>
      <w:r>
        <w:rPr>
          <w:rStyle w:val="apple-style-span"/>
          <w:color w:val="000000"/>
        </w:rPr>
        <w:t>Сведения об образовательном учреждении</w:t>
      </w:r>
      <w:proofErr w:type="gramStart"/>
      <w:r>
        <w:rPr>
          <w:rStyle w:val="apple-style-span"/>
          <w:color w:val="000000"/>
        </w:rPr>
        <w:t xml:space="preserve"> (№, </w:t>
      </w:r>
      <w:proofErr w:type="gramEnd"/>
      <w:r>
        <w:rPr>
          <w:rStyle w:val="apple-style-span"/>
          <w:color w:val="000000"/>
        </w:rPr>
        <w:t>округ): ___________________</w:t>
      </w:r>
    </w:p>
    <w:p w:rsidR="00E57FFA" w:rsidRDefault="00E57FFA" w:rsidP="00E57FFA">
      <w:pPr>
        <w:shd w:val="clear" w:color="auto" w:fill="FFFFFF"/>
        <w:spacing w:line="360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>Контакты:</w:t>
      </w:r>
    </w:p>
    <w:p w:rsidR="00E57FFA" w:rsidRDefault="00E57FFA" w:rsidP="00E57FFA">
      <w:pPr>
        <w:shd w:val="clear" w:color="auto" w:fill="FFFFFF"/>
        <w:spacing w:line="360" w:lineRule="auto"/>
        <w:ind w:firstLine="708"/>
      </w:pPr>
      <w:r>
        <w:rPr>
          <w:rStyle w:val="apple-style-span"/>
          <w:color w:val="000000"/>
        </w:rPr>
        <w:t>Телефон (рабочий, домашний, мобильный): _______________________</w:t>
      </w:r>
    </w:p>
    <w:p w:rsidR="00E57FFA" w:rsidRDefault="00E57FFA" w:rsidP="00E57FFA">
      <w:pPr>
        <w:shd w:val="clear" w:color="auto" w:fill="FFFFFF"/>
        <w:spacing w:line="360" w:lineRule="auto"/>
        <w:ind w:left="708"/>
        <w:rPr>
          <w:rStyle w:val="apple-style-span"/>
        </w:rPr>
      </w:pPr>
      <w:r>
        <w:rPr>
          <w:rStyle w:val="apple-style-span"/>
          <w:color w:val="000000"/>
        </w:rPr>
        <w:t>Адрес электронной почты: ______________________________________</w:t>
      </w:r>
    </w:p>
    <w:p w:rsidR="00E57FFA" w:rsidRDefault="00E57FFA" w:rsidP="00E57FFA">
      <w:pPr>
        <w:shd w:val="clear" w:color="auto" w:fill="FFFFFF"/>
        <w:spacing w:line="360" w:lineRule="auto"/>
      </w:pPr>
      <w:r>
        <w:rPr>
          <w:rStyle w:val="apple-style-span"/>
          <w:color w:val="000000"/>
        </w:rPr>
        <w:t>Адрес выставляемого на конкурс сайта или страницы на сайте: ____________</w:t>
      </w:r>
    </w:p>
    <w:p w:rsidR="00E57FFA" w:rsidRDefault="00E57FFA" w:rsidP="00E57FFA">
      <w:pPr>
        <w:spacing w:line="360" w:lineRule="auto"/>
        <w:jc w:val="center"/>
        <w:rPr>
          <w:rStyle w:val="apple-style-span"/>
          <w:b/>
        </w:rPr>
      </w:pPr>
    </w:p>
    <w:p w:rsidR="005D1031" w:rsidRDefault="005D1031"/>
    <w:sectPr w:rsidR="005D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38C"/>
    <w:multiLevelType w:val="hybridMultilevel"/>
    <w:tmpl w:val="1F6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942FD"/>
    <w:multiLevelType w:val="hybridMultilevel"/>
    <w:tmpl w:val="5BAC44EE"/>
    <w:lvl w:ilvl="0" w:tplc="0419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837B5"/>
    <w:multiLevelType w:val="hybridMultilevel"/>
    <w:tmpl w:val="B2481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FB0220"/>
    <w:multiLevelType w:val="hybridMultilevel"/>
    <w:tmpl w:val="714AC7C0"/>
    <w:lvl w:ilvl="0" w:tplc="099E550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5B17DF8"/>
    <w:multiLevelType w:val="hybridMultilevel"/>
    <w:tmpl w:val="0630E102"/>
    <w:lvl w:ilvl="0" w:tplc="A664B56E">
      <w:start w:val="7"/>
      <w:numFmt w:val="decimal"/>
      <w:lvlText w:val="%1."/>
      <w:lvlJc w:val="left"/>
      <w:pPr>
        <w:ind w:left="12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64"/>
    <w:rsid w:val="00180E84"/>
    <w:rsid w:val="005D1031"/>
    <w:rsid w:val="008613DD"/>
    <w:rsid w:val="008B1D76"/>
    <w:rsid w:val="00902336"/>
    <w:rsid w:val="00E44BD0"/>
    <w:rsid w:val="00E56EAE"/>
    <w:rsid w:val="00E57FFA"/>
    <w:rsid w:val="00E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color="00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7FFA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E57FFA"/>
    <w:pPr>
      <w:spacing w:before="30" w:after="200" w:line="276" w:lineRule="auto"/>
      <w:ind w:left="720" w:right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E57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color="00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7FFA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E57FFA"/>
    <w:pPr>
      <w:spacing w:before="30" w:after="200" w:line="276" w:lineRule="auto"/>
      <w:ind w:left="720" w:right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E5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do2008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Sch0019-5</cp:lastModifiedBy>
  <cp:revision>3</cp:revision>
  <dcterms:created xsi:type="dcterms:W3CDTF">2013-12-02T09:40:00Z</dcterms:created>
  <dcterms:modified xsi:type="dcterms:W3CDTF">2013-12-02T09:43:00Z</dcterms:modified>
</cp:coreProperties>
</file>